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0B" w:rsidRPr="001D7375" w:rsidRDefault="00F22E0B" w:rsidP="001D7375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E0B" w:rsidRPr="001B50B2" w:rsidRDefault="00F22E0B" w:rsidP="001D7375">
      <w:pPr>
        <w:widowControl w:val="0"/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F22E0B" w:rsidRPr="001D7375" w:rsidRDefault="00F22E0B" w:rsidP="001D7375">
      <w:pPr>
        <w:widowControl w:val="0"/>
        <w:suppressAutoHyphens/>
        <w:ind w:firstLine="709"/>
        <w:jc w:val="center"/>
        <w:rPr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СОВЕТ  ДЕПУТАТОВ</w:t>
      </w:r>
    </w:p>
    <w:p w:rsidR="00F22E0B" w:rsidRPr="001D7375" w:rsidRDefault="00F22E0B" w:rsidP="001D7375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F22E0B" w:rsidRPr="001D7375" w:rsidRDefault="00F22E0B" w:rsidP="001D7375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F22E0B" w:rsidRPr="001D7375" w:rsidRDefault="00F22E0B" w:rsidP="001D7375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F22E0B" w:rsidRDefault="00F22E0B" w:rsidP="001D7375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1B50B2" w:rsidRPr="001B50B2" w:rsidTr="00B92226">
        <w:tc>
          <w:tcPr>
            <w:tcW w:w="4795" w:type="dxa"/>
          </w:tcPr>
          <w:p w:rsidR="001B50B2" w:rsidRPr="001B50B2" w:rsidRDefault="001B50B2" w:rsidP="001B50B2">
            <w:pPr>
              <w:widowControl w:val="0"/>
              <w:suppressAutoHyphens/>
              <w:jc w:val="both"/>
              <w:rPr>
                <w:b/>
                <w:color w:val="00000A"/>
                <w:kern w:val="2"/>
                <w:sz w:val="28"/>
                <w:szCs w:val="28"/>
              </w:rPr>
            </w:pPr>
            <w:r w:rsidRPr="001B50B2">
              <w:rPr>
                <w:b/>
                <w:color w:val="00000A"/>
                <w:kern w:val="2"/>
                <w:sz w:val="28"/>
                <w:szCs w:val="28"/>
              </w:rPr>
              <w:t>12 заседание</w:t>
            </w:r>
          </w:p>
        </w:tc>
        <w:tc>
          <w:tcPr>
            <w:tcW w:w="4775" w:type="dxa"/>
            <w:hideMark/>
          </w:tcPr>
          <w:p w:rsidR="001B50B2" w:rsidRPr="001B50B2" w:rsidRDefault="001B50B2" w:rsidP="001B50B2">
            <w:pPr>
              <w:widowControl w:val="0"/>
              <w:suppressAutoHyphens/>
              <w:jc w:val="right"/>
              <w:rPr>
                <w:b/>
                <w:color w:val="00000A"/>
                <w:kern w:val="2"/>
                <w:sz w:val="28"/>
                <w:szCs w:val="28"/>
              </w:rPr>
            </w:pPr>
            <w:r w:rsidRPr="001B50B2">
              <w:rPr>
                <w:b/>
                <w:color w:val="00000A"/>
                <w:kern w:val="2"/>
                <w:sz w:val="28"/>
                <w:szCs w:val="28"/>
                <w:lang w:val="en-US"/>
              </w:rPr>
              <w:t>II</w:t>
            </w:r>
            <w:r w:rsidRPr="001B50B2">
              <w:rPr>
                <w:b/>
                <w:color w:val="00000A"/>
                <w:kern w:val="2"/>
                <w:sz w:val="28"/>
                <w:szCs w:val="28"/>
              </w:rPr>
              <w:t xml:space="preserve"> созыв</w:t>
            </w:r>
          </w:p>
        </w:tc>
      </w:tr>
      <w:tr w:rsidR="001B50B2" w:rsidRPr="001B50B2" w:rsidTr="00B92226">
        <w:tc>
          <w:tcPr>
            <w:tcW w:w="4795" w:type="dxa"/>
            <w:hideMark/>
          </w:tcPr>
          <w:p w:rsidR="001B50B2" w:rsidRPr="001B50B2" w:rsidRDefault="001B50B2" w:rsidP="001B50B2">
            <w:pPr>
              <w:widowControl w:val="0"/>
              <w:suppressAutoHyphens/>
              <w:jc w:val="both"/>
              <w:rPr>
                <w:b/>
                <w:color w:val="00000A"/>
                <w:kern w:val="2"/>
                <w:sz w:val="28"/>
                <w:szCs w:val="28"/>
              </w:rPr>
            </w:pPr>
            <w:r w:rsidRPr="001B50B2">
              <w:rPr>
                <w:b/>
                <w:color w:val="00000A"/>
                <w:kern w:val="2"/>
                <w:sz w:val="28"/>
                <w:szCs w:val="28"/>
              </w:rPr>
              <w:t xml:space="preserve">25.08.2021 </w:t>
            </w:r>
          </w:p>
        </w:tc>
        <w:tc>
          <w:tcPr>
            <w:tcW w:w="4775" w:type="dxa"/>
            <w:hideMark/>
          </w:tcPr>
          <w:p w:rsidR="001B50B2" w:rsidRPr="001B50B2" w:rsidRDefault="001B50B2" w:rsidP="001B50B2">
            <w:pPr>
              <w:widowControl w:val="0"/>
              <w:suppressAutoHyphens/>
              <w:jc w:val="right"/>
              <w:rPr>
                <w:b/>
                <w:color w:val="00000A"/>
                <w:kern w:val="2"/>
                <w:sz w:val="28"/>
                <w:szCs w:val="28"/>
              </w:rPr>
            </w:pPr>
            <w:r w:rsidRPr="001B50B2">
              <w:rPr>
                <w:b/>
                <w:color w:val="00000A"/>
                <w:kern w:val="2"/>
                <w:sz w:val="28"/>
                <w:szCs w:val="28"/>
              </w:rPr>
              <w:t xml:space="preserve">    г. Соль- Илецк</w:t>
            </w:r>
          </w:p>
        </w:tc>
      </w:tr>
    </w:tbl>
    <w:p w:rsidR="00F22E0B" w:rsidRPr="001D7375" w:rsidRDefault="00F22E0B" w:rsidP="001D7375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1D7375">
        <w:rPr>
          <w:b/>
          <w:bCs/>
          <w:kern w:val="32"/>
          <w:sz w:val="28"/>
          <w:szCs w:val="28"/>
        </w:rPr>
        <w:t xml:space="preserve">РЕШЕНИЕ № </w:t>
      </w:r>
      <w:bookmarkStart w:id="0" w:name="_GoBack"/>
      <w:bookmarkEnd w:id="0"/>
      <w:r w:rsidR="001B50B2">
        <w:rPr>
          <w:b/>
          <w:bCs/>
          <w:kern w:val="32"/>
          <w:sz w:val="28"/>
          <w:szCs w:val="28"/>
        </w:rPr>
        <w:t>104</w:t>
      </w:r>
    </w:p>
    <w:p w:rsidR="00F22E0B" w:rsidRPr="001D7375" w:rsidRDefault="00F22E0B" w:rsidP="001D737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</w:tblGrid>
      <w:tr w:rsidR="00F22E0B" w:rsidRPr="001D7375" w:rsidTr="001B50B2">
        <w:trPr>
          <w:trHeight w:val="1102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6CD" w:rsidRPr="001D7375" w:rsidRDefault="00F22E0B" w:rsidP="00E3784D">
            <w:pPr>
              <w:jc w:val="both"/>
              <w:rPr>
                <w:sz w:val="28"/>
                <w:szCs w:val="28"/>
                <w:lang w:eastAsia="en-US"/>
              </w:rPr>
            </w:pPr>
            <w:r w:rsidRPr="001D7375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Об </w:t>
            </w:r>
            <w:r w:rsidR="005605F2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информации о состоянии законности и правопорядка </w:t>
            </w:r>
            <w:proofErr w:type="gramStart"/>
            <w:r w:rsidR="003E4C56">
              <w:rPr>
                <w:b/>
                <w:bCs/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  <w:r w:rsidR="003E4C56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E4C56">
              <w:rPr>
                <w:b/>
                <w:bCs/>
                <w:color w:val="000000"/>
                <w:sz w:val="28"/>
                <w:szCs w:val="28"/>
                <w:lang w:eastAsia="en-US"/>
              </w:rPr>
              <w:t>Соль-Илецком</w:t>
            </w:r>
            <w:proofErr w:type="gramEnd"/>
            <w:r w:rsidR="003E4C56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районе </w:t>
            </w:r>
            <w:r w:rsidRPr="001D7375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за </w:t>
            </w:r>
            <w:r w:rsidR="00E3784D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1 полугодие </w:t>
            </w:r>
            <w:r w:rsidRPr="001D7375">
              <w:rPr>
                <w:b/>
                <w:bCs/>
                <w:color w:val="000000"/>
                <w:sz w:val="28"/>
                <w:szCs w:val="28"/>
                <w:lang w:eastAsia="en-US"/>
              </w:rPr>
              <w:t>20</w:t>
            </w:r>
            <w:r w:rsidR="00C738C9">
              <w:rPr>
                <w:b/>
                <w:bCs/>
                <w:color w:val="000000"/>
                <w:sz w:val="28"/>
                <w:szCs w:val="28"/>
                <w:lang w:eastAsia="en-US"/>
              </w:rPr>
              <w:t>2</w:t>
            </w:r>
            <w:r w:rsidR="00E3784D">
              <w:rPr>
                <w:b/>
                <w:bCs/>
                <w:color w:val="000000"/>
                <w:sz w:val="28"/>
                <w:szCs w:val="28"/>
                <w:lang w:eastAsia="en-US"/>
              </w:rPr>
              <w:t>1</w:t>
            </w:r>
            <w:r w:rsidRPr="001D7375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год</w:t>
            </w:r>
            <w:r w:rsidR="00E3784D">
              <w:rPr>
                <w:b/>
                <w:bCs/>
                <w:color w:val="000000"/>
                <w:sz w:val="28"/>
                <w:szCs w:val="28"/>
                <w:lang w:eastAsia="en-US"/>
              </w:rPr>
              <w:t>а</w:t>
            </w:r>
            <w:r w:rsidRPr="001D7375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F22E0B" w:rsidRPr="001D7375" w:rsidRDefault="00F22E0B" w:rsidP="001D7375">
      <w:pPr>
        <w:ind w:firstLine="567"/>
        <w:jc w:val="center"/>
        <w:rPr>
          <w:b/>
          <w:sz w:val="28"/>
          <w:szCs w:val="28"/>
        </w:rPr>
      </w:pPr>
    </w:p>
    <w:p w:rsidR="00F22E0B" w:rsidRPr="001D7375" w:rsidRDefault="00F22E0B" w:rsidP="00A15F1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7375">
        <w:rPr>
          <w:sz w:val="28"/>
          <w:szCs w:val="28"/>
        </w:rPr>
        <w:t xml:space="preserve">Заслушав и обсудив </w:t>
      </w:r>
      <w:r w:rsidRPr="00AA26CD">
        <w:rPr>
          <w:sz w:val="28"/>
          <w:szCs w:val="28"/>
        </w:rPr>
        <w:t xml:space="preserve">информацию о </w:t>
      </w:r>
      <w:r w:rsidR="00AA26CD" w:rsidRPr="00AA26CD">
        <w:rPr>
          <w:bCs/>
          <w:color w:val="000000"/>
          <w:sz w:val="28"/>
          <w:szCs w:val="28"/>
          <w:lang w:eastAsia="en-US"/>
        </w:rPr>
        <w:t xml:space="preserve"> состоянии законности и правопорядка </w:t>
      </w:r>
      <w:proofErr w:type="gramStart"/>
      <w:r w:rsidR="00AA26CD" w:rsidRPr="00AA26CD">
        <w:rPr>
          <w:bCs/>
          <w:color w:val="000000"/>
          <w:sz w:val="28"/>
          <w:szCs w:val="28"/>
          <w:lang w:eastAsia="en-US"/>
        </w:rPr>
        <w:t>в</w:t>
      </w:r>
      <w:proofErr w:type="gramEnd"/>
      <w:r w:rsidR="00AA26CD" w:rsidRPr="00AA26CD">
        <w:rPr>
          <w:bCs/>
          <w:color w:val="000000"/>
          <w:sz w:val="28"/>
          <w:szCs w:val="28"/>
          <w:lang w:eastAsia="en-US"/>
        </w:rPr>
        <w:t xml:space="preserve"> </w:t>
      </w:r>
      <w:proofErr w:type="gramStart"/>
      <w:r w:rsidR="00AA26CD" w:rsidRPr="00AA26CD">
        <w:rPr>
          <w:bCs/>
          <w:color w:val="000000"/>
          <w:sz w:val="28"/>
          <w:szCs w:val="28"/>
          <w:lang w:eastAsia="en-US"/>
        </w:rPr>
        <w:t>Соль-Илецком</w:t>
      </w:r>
      <w:proofErr w:type="gramEnd"/>
      <w:r w:rsidR="00AA26CD" w:rsidRPr="00AA26CD">
        <w:rPr>
          <w:bCs/>
          <w:color w:val="000000"/>
          <w:sz w:val="28"/>
          <w:szCs w:val="28"/>
          <w:lang w:eastAsia="en-US"/>
        </w:rPr>
        <w:t xml:space="preserve"> районе за </w:t>
      </w:r>
      <w:r w:rsidR="00E3784D">
        <w:rPr>
          <w:bCs/>
          <w:color w:val="000000"/>
          <w:sz w:val="28"/>
          <w:szCs w:val="28"/>
          <w:lang w:eastAsia="en-US"/>
        </w:rPr>
        <w:t xml:space="preserve">1 полугодие </w:t>
      </w:r>
      <w:r w:rsidR="00AA26CD" w:rsidRPr="00AA26CD">
        <w:rPr>
          <w:bCs/>
          <w:color w:val="000000"/>
          <w:sz w:val="28"/>
          <w:szCs w:val="28"/>
          <w:lang w:eastAsia="en-US"/>
        </w:rPr>
        <w:t>202</w:t>
      </w:r>
      <w:r w:rsidR="00E3784D">
        <w:rPr>
          <w:bCs/>
          <w:color w:val="000000"/>
          <w:sz w:val="28"/>
          <w:szCs w:val="28"/>
          <w:lang w:eastAsia="en-US"/>
        </w:rPr>
        <w:t>1</w:t>
      </w:r>
      <w:r w:rsidR="00AA26CD" w:rsidRPr="00AA26CD">
        <w:rPr>
          <w:bCs/>
          <w:color w:val="000000"/>
          <w:sz w:val="28"/>
          <w:szCs w:val="28"/>
          <w:lang w:eastAsia="en-US"/>
        </w:rPr>
        <w:t xml:space="preserve"> год</w:t>
      </w:r>
      <w:r w:rsidR="00E3784D">
        <w:rPr>
          <w:bCs/>
          <w:color w:val="000000"/>
          <w:sz w:val="28"/>
          <w:szCs w:val="28"/>
          <w:lang w:eastAsia="en-US"/>
        </w:rPr>
        <w:t>а</w:t>
      </w:r>
      <w:r w:rsidRPr="001D7375">
        <w:rPr>
          <w:sz w:val="28"/>
          <w:szCs w:val="28"/>
        </w:rPr>
        <w:t xml:space="preserve">, в соответствии с </w:t>
      </w:r>
      <w:r w:rsidR="00882C5B">
        <w:rPr>
          <w:rFonts w:eastAsiaTheme="minorHAnsi"/>
          <w:sz w:val="28"/>
          <w:szCs w:val="28"/>
          <w:lang w:eastAsia="en-US"/>
        </w:rPr>
        <w:t xml:space="preserve">п. 3 ч. 2 </w:t>
      </w:r>
      <w:hyperlink r:id="rId8" w:history="1">
        <w:r w:rsidR="00882C5B" w:rsidRPr="00EC3871">
          <w:rPr>
            <w:rFonts w:eastAsiaTheme="minorHAnsi"/>
            <w:sz w:val="28"/>
            <w:szCs w:val="28"/>
            <w:lang w:eastAsia="en-US"/>
          </w:rPr>
          <w:t>ст. 4</w:t>
        </w:r>
      </w:hyperlink>
      <w:r w:rsidR="00882C5B" w:rsidRPr="00EC3871">
        <w:rPr>
          <w:rFonts w:eastAsiaTheme="minorHAnsi"/>
          <w:sz w:val="28"/>
          <w:szCs w:val="28"/>
          <w:lang w:eastAsia="en-US"/>
        </w:rPr>
        <w:t xml:space="preserve"> </w:t>
      </w:r>
      <w:r w:rsidR="00882C5B" w:rsidRPr="00882C5B">
        <w:rPr>
          <w:rFonts w:eastAsiaTheme="minorHAnsi"/>
          <w:sz w:val="28"/>
          <w:szCs w:val="28"/>
          <w:lang w:eastAsia="en-US"/>
        </w:rPr>
        <w:t>Федеральн</w:t>
      </w:r>
      <w:r w:rsidR="00882C5B">
        <w:rPr>
          <w:rFonts w:eastAsiaTheme="minorHAnsi"/>
          <w:sz w:val="28"/>
          <w:szCs w:val="28"/>
          <w:lang w:eastAsia="en-US"/>
        </w:rPr>
        <w:t xml:space="preserve">ого </w:t>
      </w:r>
      <w:r w:rsidR="00882C5B" w:rsidRPr="00882C5B">
        <w:rPr>
          <w:rFonts w:eastAsiaTheme="minorHAnsi"/>
          <w:sz w:val="28"/>
          <w:szCs w:val="28"/>
          <w:lang w:eastAsia="en-US"/>
        </w:rPr>
        <w:t>закон</w:t>
      </w:r>
      <w:r w:rsidR="00882C5B">
        <w:rPr>
          <w:rFonts w:eastAsiaTheme="minorHAnsi"/>
          <w:sz w:val="28"/>
          <w:szCs w:val="28"/>
          <w:lang w:eastAsia="en-US"/>
        </w:rPr>
        <w:t>а</w:t>
      </w:r>
      <w:r w:rsidR="00882C5B" w:rsidRPr="00882C5B">
        <w:rPr>
          <w:rFonts w:eastAsiaTheme="minorHAnsi"/>
          <w:sz w:val="28"/>
          <w:szCs w:val="28"/>
          <w:lang w:eastAsia="en-US"/>
        </w:rPr>
        <w:t xml:space="preserve"> от 17.01.1992 N 2202-1 (ред. от 30.12.2020) </w:t>
      </w:r>
      <w:r w:rsidR="00882C5B">
        <w:rPr>
          <w:rFonts w:eastAsiaTheme="minorHAnsi"/>
          <w:sz w:val="28"/>
          <w:szCs w:val="28"/>
          <w:lang w:eastAsia="en-US"/>
        </w:rPr>
        <w:t>«</w:t>
      </w:r>
      <w:r w:rsidR="00882C5B" w:rsidRPr="00882C5B">
        <w:rPr>
          <w:rFonts w:eastAsiaTheme="minorHAnsi"/>
          <w:sz w:val="28"/>
          <w:szCs w:val="28"/>
          <w:lang w:eastAsia="en-US"/>
        </w:rPr>
        <w:t>О прокуратуре Российской Федерации</w:t>
      </w:r>
      <w:r w:rsidR="00882C5B">
        <w:rPr>
          <w:rFonts w:eastAsiaTheme="minorHAnsi"/>
          <w:sz w:val="28"/>
          <w:szCs w:val="28"/>
          <w:lang w:eastAsia="en-US"/>
        </w:rPr>
        <w:t>»</w:t>
      </w:r>
      <w:r w:rsidRPr="001D7375">
        <w:rPr>
          <w:sz w:val="28"/>
          <w:szCs w:val="28"/>
        </w:rPr>
        <w:t>,</w:t>
      </w:r>
      <w:r w:rsidR="001B50B2">
        <w:rPr>
          <w:sz w:val="28"/>
          <w:szCs w:val="28"/>
        </w:rPr>
        <w:t xml:space="preserve"> представленную прокурором </w:t>
      </w:r>
      <w:proofErr w:type="spellStart"/>
      <w:r w:rsidR="001B50B2">
        <w:rPr>
          <w:sz w:val="28"/>
          <w:szCs w:val="28"/>
        </w:rPr>
        <w:t>Соль-Илецкого</w:t>
      </w:r>
      <w:proofErr w:type="spellEnd"/>
      <w:r w:rsidR="001B50B2">
        <w:rPr>
          <w:sz w:val="28"/>
          <w:szCs w:val="28"/>
        </w:rPr>
        <w:t xml:space="preserve"> района, В.Н. </w:t>
      </w:r>
      <w:proofErr w:type="spellStart"/>
      <w:r w:rsidR="001B50B2">
        <w:rPr>
          <w:sz w:val="28"/>
          <w:szCs w:val="28"/>
        </w:rPr>
        <w:t>Чатаревым</w:t>
      </w:r>
      <w:proofErr w:type="spellEnd"/>
      <w:r w:rsidR="001B50B2">
        <w:rPr>
          <w:sz w:val="28"/>
          <w:szCs w:val="28"/>
        </w:rPr>
        <w:t>,</w:t>
      </w:r>
      <w:r w:rsidRPr="001D7375">
        <w:rPr>
          <w:sz w:val="28"/>
          <w:szCs w:val="28"/>
        </w:rPr>
        <w:t xml:space="preserve">  Совет депутатов решил:</w:t>
      </w:r>
    </w:p>
    <w:p w:rsidR="00F22E0B" w:rsidRPr="00882C5B" w:rsidRDefault="00882C5B" w:rsidP="00A15F1B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882C5B">
        <w:rPr>
          <w:bCs/>
          <w:color w:val="000000"/>
          <w:sz w:val="28"/>
          <w:szCs w:val="28"/>
          <w:lang w:eastAsia="en-US"/>
        </w:rPr>
        <w:t xml:space="preserve">Информацию о состоянии законности и правопорядка </w:t>
      </w:r>
      <w:proofErr w:type="gramStart"/>
      <w:r w:rsidRPr="00882C5B">
        <w:rPr>
          <w:bCs/>
          <w:color w:val="000000"/>
          <w:sz w:val="28"/>
          <w:szCs w:val="28"/>
          <w:lang w:eastAsia="en-US"/>
        </w:rPr>
        <w:t>в</w:t>
      </w:r>
      <w:proofErr w:type="gramEnd"/>
      <w:r w:rsidRPr="00882C5B">
        <w:rPr>
          <w:bCs/>
          <w:color w:val="000000"/>
          <w:sz w:val="28"/>
          <w:szCs w:val="28"/>
          <w:lang w:eastAsia="en-US"/>
        </w:rPr>
        <w:t xml:space="preserve"> </w:t>
      </w:r>
      <w:proofErr w:type="gramStart"/>
      <w:r w:rsidRPr="00882C5B">
        <w:rPr>
          <w:bCs/>
          <w:color w:val="000000"/>
          <w:sz w:val="28"/>
          <w:szCs w:val="28"/>
          <w:lang w:eastAsia="en-US"/>
        </w:rPr>
        <w:t>Соль-Илецком</w:t>
      </w:r>
      <w:proofErr w:type="gramEnd"/>
      <w:r w:rsidRPr="00882C5B">
        <w:rPr>
          <w:bCs/>
          <w:color w:val="000000"/>
          <w:sz w:val="28"/>
          <w:szCs w:val="28"/>
          <w:lang w:eastAsia="en-US"/>
        </w:rPr>
        <w:t xml:space="preserve"> районе за </w:t>
      </w:r>
      <w:r w:rsidR="00E3784D">
        <w:rPr>
          <w:bCs/>
          <w:color w:val="000000"/>
          <w:sz w:val="28"/>
          <w:szCs w:val="28"/>
          <w:lang w:eastAsia="en-US"/>
        </w:rPr>
        <w:t xml:space="preserve">1 полугодие </w:t>
      </w:r>
      <w:r w:rsidRPr="00882C5B">
        <w:rPr>
          <w:bCs/>
          <w:color w:val="000000"/>
          <w:sz w:val="28"/>
          <w:szCs w:val="28"/>
          <w:lang w:eastAsia="en-US"/>
        </w:rPr>
        <w:t>202</w:t>
      </w:r>
      <w:r w:rsidR="00E3784D">
        <w:rPr>
          <w:bCs/>
          <w:color w:val="000000"/>
          <w:sz w:val="28"/>
          <w:szCs w:val="28"/>
          <w:lang w:eastAsia="en-US"/>
        </w:rPr>
        <w:t>1</w:t>
      </w:r>
      <w:r w:rsidRPr="00882C5B">
        <w:rPr>
          <w:bCs/>
          <w:color w:val="000000"/>
          <w:sz w:val="28"/>
          <w:szCs w:val="28"/>
          <w:lang w:eastAsia="en-US"/>
        </w:rPr>
        <w:t xml:space="preserve"> год</w:t>
      </w:r>
      <w:r w:rsidR="00E3784D">
        <w:rPr>
          <w:bCs/>
          <w:color w:val="000000"/>
          <w:sz w:val="28"/>
          <w:szCs w:val="28"/>
          <w:lang w:eastAsia="en-US"/>
        </w:rPr>
        <w:t>а</w:t>
      </w:r>
      <w:r w:rsidRPr="00882C5B">
        <w:rPr>
          <w:bCs/>
          <w:color w:val="000000"/>
          <w:sz w:val="28"/>
          <w:szCs w:val="28"/>
          <w:lang w:eastAsia="en-US"/>
        </w:rPr>
        <w:t xml:space="preserve"> </w:t>
      </w:r>
      <w:r w:rsidR="00F22E0B" w:rsidRPr="00882C5B">
        <w:rPr>
          <w:sz w:val="28"/>
          <w:szCs w:val="28"/>
        </w:rPr>
        <w:t xml:space="preserve">принять к сведению в соответствии с приложением. </w:t>
      </w:r>
    </w:p>
    <w:p w:rsidR="00F22E0B" w:rsidRPr="001D7375" w:rsidRDefault="00F22E0B" w:rsidP="00A15F1B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1D7375">
        <w:rPr>
          <w:sz w:val="28"/>
          <w:szCs w:val="28"/>
        </w:rPr>
        <w:t xml:space="preserve">Решение вступает в силу </w:t>
      </w:r>
      <w:r w:rsidR="001D7375">
        <w:rPr>
          <w:sz w:val="28"/>
          <w:szCs w:val="28"/>
        </w:rPr>
        <w:t>со дня</w:t>
      </w:r>
      <w:r w:rsidRPr="001D7375">
        <w:rPr>
          <w:sz w:val="28"/>
          <w:szCs w:val="28"/>
        </w:rPr>
        <w:t xml:space="preserve"> принятия.</w:t>
      </w:r>
    </w:p>
    <w:p w:rsidR="00F22E0B" w:rsidRPr="001D7375" w:rsidRDefault="00F22E0B" w:rsidP="001D7375">
      <w:pPr>
        <w:ind w:firstLine="567"/>
        <w:jc w:val="both"/>
        <w:rPr>
          <w:sz w:val="28"/>
          <w:szCs w:val="28"/>
        </w:rPr>
      </w:pPr>
    </w:p>
    <w:p w:rsidR="00F22E0B" w:rsidRPr="001D7375" w:rsidRDefault="00F22E0B" w:rsidP="001D7375">
      <w:pPr>
        <w:ind w:firstLine="567"/>
        <w:jc w:val="both"/>
        <w:rPr>
          <w:sz w:val="28"/>
          <w:szCs w:val="28"/>
        </w:rPr>
      </w:pPr>
      <w:r w:rsidRPr="001D7375">
        <w:rPr>
          <w:sz w:val="28"/>
          <w:szCs w:val="28"/>
        </w:rPr>
        <w:t xml:space="preserve">    </w:t>
      </w:r>
    </w:p>
    <w:p w:rsidR="00F22E0B" w:rsidRPr="001D7375" w:rsidRDefault="00F22E0B" w:rsidP="001D7375">
      <w:pPr>
        <w:ind w:firstLine="567"/>
        <w:jc w:val="both"/>
        <w:rPr>
          <w:sz w:val="28"/>
          <w:szCs w:val="28"/>
        </w:rPr>
      </w:pPr>
    </w:p>
    <w:p w:rsidR="00F22E0B" w:rsidRPr="001D7375" w:rsidRDefault="00F22E0B" w:rsidP="001D7375">
      <w:pPr>
        <w:jc w:val="both"/>
        <w:rPr>
          <w:sz w:val="28"/>
          <w:szCs w:val="28"/>
        </w:rPr>
      </w:pPr>
      <w:r w:rsidRPr="001D7375">
        <w:rPr>
          <w:sz w:val="28"/>
          <w:szCs w:val="28"/>
        </w:rPr>
        <w:t xml:space="preserve">Председатель Совета депутатов </w:t>
      </w:r>
    </w:p>
    <w:p w:rsidR="00F22E0B" w:rsidRPr="001D7375" w:rsidRDefault="00F22E0B" w:rsidP="001D7375">
      <w:pPr>
        <w:jc w:val="both"/>
        <w:rPr>
          <w:sz w:val="28"/>
          <w:szCs w:val="28"/>
        </w:rPr>
      </w:pPr>
      <w:r w:rsidRPr="001D7375">
        <w:rPr>
          <w:sz w:val="28"/>
          <w:szCs w:val="28"/>
        </w:rPr>
        <w:t xml:space="preserve">муниципального образования </w:t>
      </w:r>
    </w:p>
    <w:p w:rsidR="00F22E0B" w:rsidRPr="001D7375" w:rsidRDefault="00F22E0B" w:rsidP="001D7375">
      <w:pPr>
        <w:jc w:val="both"/>
        <w:rPr>
          <w:sz w:val="28"/>
          <w:szCs w:val="28"/>
        </w:rPr>
      </w:pPr>
      <w:proofErr w:type="spellStart"/>
      <w:r w:rsidRPr="001D7375">
        <w:rPr>
          <w:sz w:val="28"/>
          <w:szCs w:val="28"/>
        </w:rPr>
        <w:t>Соль-Илецкий</w:t>
      </w:r>
      <w:proofErr w:type="spellEnd"/>
      <w:r w:rsidRPr="001D7375">
        <w:rPr>
          <w:sz w:val="28"/>
          <w:szCs w:val="28"/>
        </w:rPr>
        <w:t xml:space="preserve"> городской округ                                                   Н.</w:t>
      </w:r>
      <w:r w:rsidR="00C738C9">
        <w:rPr>
          <w:sz w:val="28"/>
          <w:szCs w:val="28"/>
        </w:rPr>
        <w:t>А.Кузьмин</w:t>
      </w:r>
      <w:r w:rsidRPr="001D7375">
        <w:rPr>
          <w:sz w:val="28"/>
          <w:szCs w:val="28"/>
        </w:rPr>
        <w:t xml:space="preserve">  </w:t>
      </w:r>
    </w:p>
    <w:p w:rsidR="00F22E0B" w:rsidRPr="001D7375" w:rsidRDefault="00F22E0B" w:rsidP="001D7375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F22E0B" w:rsidRDefault="00F22E0B" w:rsidP="001D7375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A15F1B" w:rsidRDefault="00A15F1B" w:rsidP="001D7375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A15F1B" w:rsidRDefault="00A15F1B" w:rsidP="001D7375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1B50B2" w:rsidRDefault="001B50B2" w:rsidP="001D7375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A15F1B" w:rsidRPr="001D7375" w:rsidRDefault="00A15F1B" w:rsidP="001D7375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F22E0B" w:rsidRPr="001D7375" w:rsidRDefault="00F22E0B" w:rsidP="001D7375">
      <w:pPr>
        <w:autoSpaceDE w:val="0"/>
        <w:adjustRightInd w:val="0"/>
        <w:jc w:val="center"/>
        <w:outlineLvl w:val="0"/>
        <w:rPr>
          <w:sz w:val="24"/>
          <w:szCs w:val="24"/>
        </w:rPr>
      </w:pPr>
      <w:r w:rsidRPr="001D7375">
        <w:rPr>
          <w:sz w:val="24"/>
          <w:szCs w:val="24"/>
        </w:rPr>
        <w:t xml:space="preserve">Разослано: депутатам Совета депутатов муниципального образования  Соль-Илецкий городской округ - </w:t>
      </w:r>
      <w:r w:rsidR="00E3784D">
        <w:rPr>
          <w:sz w:val="24"/>
          <w:szCs w:val="24"/>
        </w:rPr>
        <w:t>19</w:t>
      </w:r>
      <w:r w:rsidRPr="001D7375">
        <w:rPr>
          <w:sz w:val="24"/>
          <w:szCs w:val="24"/>
        </w:rPr>
        <w:t xml:space="preserve"> экз.,  прокуратура района - 1 экз.; в дело - 1 экз.  </w:t>
      </w:r>
    </w:p>
    <w:p w:rsidR="00F22E0B" w:rsidRPr="001D7375" w:rsidRDefault="00F22E0B" w:rsidP="001D7375">
      <w:pPr>
        <w:jc w:val="center"/>
        <w:rPr>
          <w:sz w:val="28"/>
          <w:szCs w:val="28"/>
        </w:rPr>
      </w:pPr>
    </w:p>
    <w:p w:rsidR="00C738C9" w:rsidRDefault="00C738C9" w:rsidP="001D7375">
      <w:pPr>
        <w:shd w:val="clear" w:color="auto" w:fill="FFFFFF"/>
        <w:tabs>
          <w:tab w:val="left" w:pos="5812"/>
          <w:tab w:val="left" w:pos="6663"/>
        </w:tabs>
        <w:jc w:val="right"/>
        <w:rPr>
          <w:rFonts w:eastAsia="Calibri"/>
          <w:color w:val="000000"/>
          <w:spacing w:val="-14"/>
          <w:sz w:val="28"/>
          <w:szCs w:val="28"/>
          <w:lang w:eastAsia="en-US"/>
        </w:rPr>
      </w:pPr>
    </w:p>
    <w:p w:rsidR="00F22E0B" w:rsidRPr="006431E0" w:rsidRDefault="00F22E0B" w:rsidP="001D7375">
      <w:pPr>
        <w:shd w:val="clear" w:color="auto" w:fill="FFFFFF"/>
        <w:tabs>
          <w:tab w:val="left" w:pos="5812"/>
          <w:tab w:val="left" w:pos="6663"/>
        </w:tabs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431E0">
        <w:rPr>
          <w:rFonts w:eastAsia="Calibri"/>
          <w:color w:val="000000"/>
          <w:spacing w:val="-14"/>
          <w:sz w:val="28"/>
          <w:szCs w:val="28"/>
          <w:lang w:eastAsia="en-US"/>
        </w:rPr>
        <w:lastRenderedPageBreak/>
        <w:t>Приложение</w:t>
      </w:r>
    </w:p>
    <w:p w:rsidR="00F22E0B" w:rsidRPr="006431E0" w:rsidRDefault="00F22E0B" w:rsidP="001D7375">
      <w:pPr>
        <w:shd w:val="clear" w:color="auto" w:fill="FFFFFF"/>
        <w:tabs>
          <w:tab w:val="left" w:pos="5812"/>
          <w:tab w:val="left" w:pos="6663"/>
        </w:tabs>
        <w:ind w:hanging="425"/>
        <w:jc w:val="right"/>
        <w:rPr>
          <w:rFonts w:eastAsia="Calibri"/>
          <w:color w:val="000000"/>
          <w:spacing w:val="-8"/>
          <w:sz w:val="28"/>
          <w:szCs w:val="28"/>
          <w:lang w:eastAsia="en-US"/>
        </w:rPr>
      </w:pPr>
      <w:r w:rsidRPr="006431E0">
        <w:rPr>
          <w:rFonts w:eastAsia="Calibri"/>
          <w:color w:val="000000"/>
          <w:spacing w:val="-8"/>
          <w:sz w:val="28"/>
          <w:szCs w:val="28"/>
          <w:lang w:eastAsia="en-US"/>
        </w:rPr>
        <w:t xml:space="preserve">       к решению Совета депутатов </w:t>
      </w:r>
    </w:p>
    <w:p w:rsidR="00F22E0B" w:rsidRPr="006431E0" w:rsidRDefault="00F22E0B" w:rsidP="001D7375">
      <w:pPr>
        <w:shd w:val="clear" w:color="auto" w:fill="FFFFFF"/>
        <w:tabs>
          <w:tab w:val="left" w:pos="5812"/>
          <w:tab w:val="left" w:pos="6663"/>
        </w:tabs>
        <w:ind w:hanging="425"/>
        <w:jc w:val="right"/>
        <w:rPr>
          <w:rFonts w:eastAsia="Calibri"/>
          <w:color w:val="000000"/>
          <w:spacing w:val="-8"/>
          <w:sz w:val="28"/>
          <w:szCs w:val="28"/>
          <w:lang w:eastAsia="en-US"/>
        </w:rPr>
      </w:pPr>
      <w:r w:rsidRPr="006431E0">
        <w:rPr>
          <w:rFonts w:eastAsia="Calibri"/>
          <w:color w:val="000000"/>
          <w:spacing w:val="-8"/>
          <w:sz w:val="28"/>
          <w:szCs w:val="28"/>
          <w:lang w:eastAsia="en-US"/>
        </w:rPr>
        <w:t xml:space="preserve">муниципального образования </w:t>
      </w:r>
    </w:p>
    <w:p w:rsidR="00F22E0B" w:rsidRPr="006431E0" w:rsidRDefault="00F22E0B" w:rsidP="001D7375">
      <w:pPr>
        <w:shd w:val="clear" w:color="auto" w:fill="FFFFFF"/>
        <w:tabs>
          <w:tab w:val="left" w:pos="5812"/>
          <w:tab w:val="left" w:pos="6663"/>
        </w:tabs>
        <w:ind w:hanging="425"/>
        <w:jc w:val="right"/>
        <w:rPr>
          <w:rFonts w:eastAsia="Calibri"/>
          <w:color w:val="000000"/>
          <w:spacing w:val="-8"/>
          <w:sz w:val="28"/>
          <w:szCs w:val="28"/>
          <w:lang w:eastAsia="en-US"/>
        </w:rPr>
      </w:pPr>
      <w:r w:rsidRPr="006431E0">
        <w:rPr>
          <w:rFonts w:eastAsia="Calibri"/>
          <w:color w:val="000000"/>
          <w:spacing w:val="-8"/>
          <w:sz w:val="28"/>
          <w:szCs w:val="28"/>
          <w:lang w:eastAsia="en-US"/>
        </w:rPr>
        <w:t xml:space="preserve">Соль-Илецкий  городской округ </w:t>
      </w:r>
    </w:p>
    <w:p w:rsidR="00F22E0B" w:rsidRPr="006431E0" w:rsidRDefault="00F22E0B" w:rsidP="001D7375">
      <w:pPr>
        <w:shd w:val="clear" w:color="auto" w:fill="FFFFFF"/>
        <w:tabs>
          <w:tab w:val="left" w:pos="5812"/>
          <w:tab w:val="left" w:pos="6663"/>
        </w:tabs>
        <w:jc w:val="right"/>
        <w:rPr>
          <w:rFonts w:eastAsia="Calibri"/>
          <w:color w:val="000000"/>
          <w:spacing w:val="-3"/>
          <w:sz w:val="28"/>
          <w:szCs w:val="28"/>
          <w:lang w:eastAsia="en-US"/>
        </w:rPr>
      </w:pPr>
      <w:r w:rsidRPr="006431E0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от </w:t>
      </w:r>
      <w:r w:rsidR="001B50B2">
        <w:rPr>
          <w:rFonts w:eastAsia="Calibri"/>
          <w:color w:val="000000"/>
          <w:spacing w:val="-3"/>
          <w:sz w:val="28"/>
          <w:szCs w:val="28"/>
          <w:lang w:eastAsia="en-US"/>
        </w:rPr>
        <w:t>25.08.</w:t>
      </w:r>
      <w:r w:rsidRPr="006431E0">
        <w:rPr>
          <w:rFonts w:eastAsia="Calibri"/>
          <w:color w:val="000000"/>
          <w:spacing w:val="-3"/>
          <w:sz w:val="28"/>
          <w:szCs w:val="28"/>
          <w:lang w:eastAsia="en-US"/>
        </w:rPr>
        <w:t>202</w:t>
      </w:r>
      <w:r w:rsidR="00C738C9" w:rsidRPr="006431E0">
        <w:rPr>
          <w:rFonts w:eastAsia="Calibri"/>
          <w:color w:val="000000"/>
          <w:spacing w:val="-3"/>
          <w:sz w:val="28"/>
          <w:szCs w:val="28"/>
          <w:lang w:eastAsia="en-US"/>
        </w:rPr>
        <w:t>1</w:t>
      </w:r>
      <w:r w:rsidRPr="006431E0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  №</w:t>
      </w:r>
      <w:r w:rsidR="001B50B2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 104</w:t>
      </w:r>
    </w:p>
    <w:p w:rsidR="00F22E0B" w:rsidRPr="006431E0" w:rsidRDefault="00F22E0B" w:rsidP="001D7375">
      <w:pPr>
        <w:shd w:val="clear" w:color="auto" w:fill="FFFFFF"/>
        <w:tabs>
          <w:tab w:val="left" w:pos="5812"/>
          <w:tab w:val="left" w:pos="6663"/>
        </w:tabs>
        <w:jc w:val="right"/>
        <w:rPr>
          <w:rFonts w:eastAsia="Calibri"/>
          <w:color w:val="000000"/>
          <w:spacing w:val="-3"/>
          <w:sz w:val="28"/>
          <w:szCs w:val="28"/>
          <w:lang w:eastAsia="en-US"/>
        </w:rPr>
      </w:pPr>
    </w:p>
    <w:p w:rsidR="00A97C97" w:rsidRPr="006431E0" w:rsidRDefault="00A97C97" w:rsidP="001D7375">
      <w:pPr>
        <w:ind w:firstLine="851"/>
        <w:jc w:val="center"/>
        <w:rPr>
          <w:sz w:val="28"/>
          <w:szCs w:val="28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1B50B2" w:rsidRDefault="001B50B2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A97C97" w:rsidRDefault="00EC3871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  <w:r>
        <w:rPr>
          <w:b/>
          <w:bCs/>
          <w:color w:val="000000"/>
          <w:szCs w:val="28"/>
          <w:lang w:eastAsia="en-US"/>
        </w:rPr>
        <w:t xml:space="preserve">Информация о состоянии законности и правопорядка в Соль-Илецком районе </w:t>
      </w:r>
      <w:r w:rsidRPr="001D7375">
        <w:rPr>
          <w:b/>
          <w:bCs/>
          <w:color w:val="000000"/>
          <w:szCs w:val="28"/>
          <w:lang w:eastAsia="en-US"/>
        </w:rPr>
        <w:t xml:space="preserve">за </w:t>
      </w:r>
      <w:r w:rsidR="00E3784D">
        <w:rPr>
          <w:b/>
          <w:bCs/>
          <w:color w:val="000000"/>
          <w:szCs w:val="28"/>
          <w:lang w:eastAsia="en-US"/>
        </w:rPr>
        <w:t xml:space="preserve">1 полугодие </w:t>
      </w:r>
      <w:r w:rsidRPr="001D7375">
        <w:rPr>
          <w:b/>
          <w:bCs/>
          <w:color w:val="000000"/>
          <w:szCs w:val="28"/>
          <w:lang w:eastAsia="en-US"/>
        </w:rPr>
        <w:t>20</w:t>
      </w:r>
      <w:r w:rsidR="00E3784D">
        <w:rPr>
          <w:b/>
          <w:bCs/>
          <w:color w:val="000000"/>
          <w:szCs w:val="28"/>
          <w:lang w:eastAsia="en-US"/>
        </w:rPr>
        <w:t>21</w:t>
      </w:r>
      <w:r w:rsidRPr="001D7375">
        <w:rPr>
          <w:b/>
          <w:bCs/>
          <w:color w:val="000000"/>
          <w:szCs w:val="28"/>
          <w:lang w:eastAsia="en-US"/>
        </w:rPr>
        <w:t xml:space="preserve"> год</w:t>
      </w:r>
      <w:r w:rsidR="00E3784D">
        <w:rPr>
          <w:b/>
          <w:bCs/>
          <w:color w:val="000000"/>
          <w:szCs w:val="28"/>
          <w:lang w:eastAsia="en-US"/>
        </w:rPr>
        <w:t>а</w:t>
      </w:r>
    </w:p>
    <w:p w:rsidR="00EC3871" w:rsidRDefault="00EC3871" w:rsidP="00EC3871">
      <w:pPr>
        <w:pStyle w:val="ab"/>
        <w:jc w:val="center"/>
        <w:rPr>
          <w:b/>
          <w:bCs/>
          <w:color w:val="000000"/>
          <w:szCs w:val="28"/>
          <w:lang w:eastAsia="en-US"/>
        </w:rPr>
      </w:pPr>
    </w:p>
    <w:p w:rsidR="00EC3871" w:rsidRDefault="00EC3871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Default="00206FF9" w:rsidP="00EC3871">
      <w:pPr>
        <w:pStyle w:val="ab"/>
        <w:jc w:val="center"/>
        <w:rPr>
          <w:snapToGrid w:val="0"/>
          <w:szCs w:val="28"/>
        </w:rPr>
      </w:pPr>
    </w:p>
    <w:p w:rsidR="00206FF9" w:rsidRPr="00EC3871" w:rsidRDefault="00206FF9" w:rsidP="00EC3871">
      <w:pPr>
        <w:pStyle w:val="ab"/>
        <w:jc w:val="center"/>
        <w:rPr>
          <w:snapToGrid w:val="0"/>
          <w:szCs w:val="28"/>
        </w:rPr>
      </w:pPr>
    </w:p>
    <w:sectPr w:rsidR="00206FF9" w:rsidRPr="00EC3871" w:rsidSect="001D737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472" w:rsidRDefault="00217472" w:rsidP="00F22E0B">
      <w:r>
        <w:separator/>
      </w:r>
    </w:p>
  </w:endnote>
  <w:endnote w:type="continuationSeparator" w:id="0">
    <w:p w:rsidR="00217472" w:rsidRDefault="00217472" w:rsidP="00F22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472" w:rsidRDefault="00217472" w:rsidP="00F22E0B">
      <w:r>
        <w:separator/>
      </w:r>
    </w:p>
  </w:footnote>
  <w:footnote w:type="continuationSeparator" w:id="0">
    <w:p w:rsidR="00217472" w:rsidRDefault="00217472" w:rsidP="00F22E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4992577"/>
      <w:docPartObj>
        <w:docPartGallery w:val="Page Numbers (Top of Page)"/>
        <w:docPartUnique/>
      </w:docPartObj>
    </w:sdtPr>
    <w:sdtContent>
      <w:p w:rsidR="00F22E0B" w:rsidRDefault="007F247A">
        <w:pPr>
          <w:pStyle w:val="a7"/>
          <w:jc w:val="center"/>
        </w:pPr>
        <w:r>
          <w:fldChar w:fldCharType="begin"/>
        </w:r>
        <w:r w:rsidR="00F22E0B">
          <w:instrText>PAGE   \* MERGEFORMAT</w:instrText>
        </w:r>
        <w:r>
          <w:fldChar w:fldCharType="separate"/>
        </w:r>
        <w:r w:rsidR="00206FF9">
          <w:rPr>
            <w:noProof/>
          </w:rPr>
          <w:t>2</w:t>
        </w:r>
        <w:r>
          <w:fldChar w:fldCharType="end"/>
        </w:r>
      </w:p>
    </w:sdtContent>
  </w:sdt>
  <w:p w:rsidR="00F22E0B" w:rsidRDefault="00F22E0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D1D89"/>
    <w:multiLevelType w:val="hybridMultilevel"/>
    <w:tmpl w:val="EF3EE2D2"/>
    <w:lvl w:ilvl="0" w:tplc="00C27DC8">
      <w:start w:val="1"/>
      <w:numFmt w:val="decimal"/>
      <w:lvlText w:val="%1."/>
      <w:lvlJc w:val="left"/>
      <w:pPr>
        <w:ind w:left="1407" w:hanging="84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96A"/>
    <w:rsid w:val="00044798"/>
    <w:rsid w:val="0018657C"/>
    <w:rsid w:val="00187EEB"/>
    <w:rsid w:val="001B50B2"/>
    <w:rsid w:val="001D7375"/>
    <w:rsid w:val="00206FF9"/>
    <w:rsid w:val="00217472"/>
    <w:rsid w:val="00266D6D"/>
    <w:rsid w:val="0030696A"/>
    <w:rsid w:val="0030755E"/>
    <w:rsid w:val="003E4C56"/>
    <w:rsid w:val="00507E62"/>
    <w:rsid w:val="005605F2"/>
    <w:rsid w:val="006431E0"/>
    <w:rsid w:val="00691468"/>
    <w:rsid w:val="00700102"/>
    <w:rsid w:val="0078505B"/>
    <w:rsid w:val="007F1EFA"/>
    <w:rsid w:val="007F247A"/>
    <w:rsid w:val="00882C5B"/>
    <w:rsid w:val="009077FE"/>
    <w:rsid w:val="009375FE"/>
    <w:rsid w:val="00A15F1B"/>
    <w:rsid w:val="00A647FB"/>
    <w:rsid w:val="00A90E84"/>
    <w:rsid w:val="00A97C97"/>
    <w:rsid w:val="00AA26CD"/>
    <w:rsid w:val="00C738C9"/>
    <w:rsid w:val="00C76749"/>
    <w:rsid w:val="00D20E13"/>
    <w:rsid w:val="00D470AF"/>
    <w:rsid w:val="00D5560E"/>
    <w:rsid w:val="00DD1688"/>
    <w:rsid w:val="00E10FDF"/>
    <w:rsid w:val="00E3784D"/>
    <w:rsid w:val="00E74507"/>
    <w:rsid w:val="00EB35BE"/>
    <w:rsid w:val="00EC3871"/>
    <w:rsid w:val="00EE72B9"/>
    <w:rsid w:val="00F05A23"/>
    <w:rsid w:val="00F22E0B"/>
    <w:rsid w:val="00F66FF0"/>
    <w:rsid w:val="00F80887"/>
    <w:rsid w:val="00FA7E5B"/>
    <w:rsid w:val="00FC716E"/>
    <w:rsid w:val="00FD4EC2"/>
    <w:rsid w:val="00FE4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97C97"/>
    <w:rPr>
      <w:i/>
      <w:iCs/>
    </w:rPr>
  </w:style>
  <w:style w:type="paragraph" w:styleId="a4">
    <w:name w:val="No Spacing"/>
    <w:uiPriority w:val="99"/>
    <w:qFormat/>
    <w:rsid w:val="00F22E0B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22E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E0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22E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2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22E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7F1EFA"/>
    <w:pPr>
      <w:ind w:firstLine="709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7F1EFA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List Paragraph"/>
    <w:basedOn w:val="a"/>
    <w:uiPriority w:val="34"/>
    <w:qFormat/>
    <w:rsid w:val="007F1E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TML">
    <w:name w:val="HTML Typewriter"/>
    <w:uiPriority w:val="99"/>
    <w:unhideWhenUsed/>
    <w:rsid w:val="007F1EFA"/>
    <w:rPr>
      <w:rFonts w:ascii="Courier New" w:eastAsia="Times New Roman" w:hAnsi="Courier New" w:cs="Courier New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97C97"/>
    <w:rPr>
      <w:i/>
      <w:iCs/>
    </w:rPr>
  </w:style>
  <w:style w:type="paragraph" w:styleId="a4">
    <w:name w:val="No Spacing"/>
    <w:uiPriority w:val="99"/>
    <w:qFormat/>
    <w:rsid w:val="00F22E0B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22E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E0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22E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2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22E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E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5A1FD3DDF1BC7351F745C31AB93F863EC2B8111C6AB5815C7968A23C8E51A3538FCF176F5030185B23CA4E740B5CE48F10DC590397CEP2h8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Сапожкова</cp:lastModifiedBy>
  <cp:revision>28</cp:revision>
  <cp:lastPrinted>2021-08-26T06:36:00Z</cp:lastPrinted>
  <dcterms:created xsi:type="dcterms:W3CDTF">2020-01-17T04:16:00Z</dcterms:created>
  <dcterms:modified xsi:type="dcterms:W3CDTF">2021-08-26T06:37:00Z</dcterms:modified>
</cp:coreProperties>
</file>